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95C" w:rsidRPr="00844821" w:rsidRDefault="00CC7300" w:rsidP="00844821">
      <w:pPr>
        <w:jc w:val="center"/>
        <w:rPr>
          <w:b/>
          <w:color w:val="3EA5CA"/>
          <w:sz w:val="24"/>
          <w:szCs w:val="24"/>
        </w:rPr>
      </w:pPr>
      <w:r w:rsidRPr="00844821">
        <w:rPr>
          <w:b/>
          <w:color w:val="3EA5CA"/>
          <w:sz w:val="24"/>
          <w:szCs w:val="24"/>
        </w:rPr>
        <w:t>FORMULIER VOOR HERROEPING</w:t>
      </w:r>
    </w:p>
    <w:p w:rsidR="00CC7300" w:rsidRPr="00844821" w:rsidRDefault="00CC7300" w:rsidP="00844821">
      <w:pPr>
        <w:jc w:val="center"/>
        <w:rPr>
          <w:b/>
          <w:color w:val="3EA5CA"/>
          <w:sz w:val="16"/>
          <w:szCs w:val="16"/>
        </w:rPr>
      </w:pPr>
      <w:r w:rsidRPr="00844821">
        <w:rPr>
          <w:i/>
          <w:sz w:val="16"/>
          <w:szCs w:val="16"/>
        </w:rPr>
        <w:t>(uitsluitend van toepassing voor aankopen via www.</w:t>
      </w:r>
      <w:r w:rsidRPr="00844821">
        <w:rPr>
          <w:i/>
          <w:sz w:val="16"/>
          <w:szCs w:val="16"/>
        </w:rPr>
        <w:t>bedrijfskleding</w:t>
      </w:r>
      <w:r w:rsidRPr="00844821">
        <w:rPr>
          <w:i/>
          <w:sz w:val="16"/>
          <w:szCs w:val="16"/>
        </w:rPr>
        <w:t>.nl)</w:t>
      </w:r>
    </w:p>
    <w:p w:rsidR="00844821" w:rsidRDefault="00CC7300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Ik/Wij* deel/delen* u hierbij mede dat ik/wij* onze overeenkomst betreffende de verkoop van de volgende goederen/levering herroep/herroepen</w:t>
      </w:r>
      <w:r w:rsidR="001A0F48" w:rsidRPr="0019195C">
        <w:rPr>
          <w:color w:val="AEAAAA" w:themeColor="background2" w:themeShade="BF"/>
        </w:rPr>
        <w:t>*</w:t>
      </w:r>
    </w:p>
    <w:p w:rsidR="00CC7300" w:rsidRPr="00844821" w:rsidRDefault="00CC7300">
      <w:pPr>
        <w:rPr>
          <w:color w:val="AEAAAA" w:themeColor="background2" w:themeShade="BF"/>
        </w:rPr>
      </w:pPr>
      <w:r w:rsidRPr="0019195C">
        <w:rPr>
          <w:b/>
          <w:color w:val="AEAAAA" w:themeColor="background2" w:themeShade="BF"/>
        </w:rPr>
        <w:t>Bestellingnummer</w:t>
      </w:r>
      <w:r w:rsidR="00637A60" w:rsidRPr="0019195C">
        <w:rPr>
          <w:b/>
          <w:color w:val="AEAAAA" w:themeColor="background2" w:themeShade="BF"/>
        </w:rPr>
        <w:t>*</w:t>
      </w:r>
      <w:r w:rsidRPr="0019195C">
        <w:rPr>
          <w:b/>
          <w:color w:val="AEAAAA" w:themeColor="background2" w:themeShade="BF"/>
        </w:rPr>
        <w:tab/>
      </w:r>
      <w:r w:rsidRPr="0019195C">
        <w:rPr>
          <w:b/>
          <w:color w:val="AEAAAA" w:themeColor="background2" w:themeShade="BF"/>
        </w:rPr>
        <w:tab/>
      </w:r>
      <w:r w:rsidRPr="0019195C">
        <w:rPr>
          <w:b/>
          <w:color w:val="AEAAAA" w:themeColor="background2" w:themeShade="BF"/>
        </w:rPr>
        <w:tab/>
      </w:r>
      <w:r w:rsidR="001A0F48" w:rsidRPr="0019195C">
        <w:rPr>
          <w:b/>
          <w:color w:val="AEAAAA" w:themeColor="background2" w:themeShade="BF"/>
        </w:rPr>
        <w:tab/>
      </w:r>
      <w:r w:rsidR="001A0F48" w:rsidRPr="0019195C">
        <w:rPr>
          <w:b/>
          <w:color w:val="AEAAAA" w:themeColor="background2" w:themeShade="BF"/>
        </w:rPr>
        <w:tab/>
      </w:r>
      <w:r w:rsidR="001A0F48" w:rsidRPr="0019195C">
        <w:rPr>
          <w:b/>
          <w:color w:val="AEAAAA" w:themeColor="background2" w:themeShade="BF"/>
        </w:rPr>
        <w:tab/>
      </w:r>
    </w:p>
    <w:tbl>
      <w:tblPr>
        <w:tblStyle w:val="Tabelrast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A16BD9">
        <w:trPr>
          <w:trHeight w:val="275"/>
        </w:trPr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637A60">
            <w:pPr>
              <w:rPr>
                <w:color w:val="AEAAAA" w:themeColor="background2" w:themeShade="BF"/>
              </w:rPr>
            </w:pPr>
            <w:r w:rsidRPr="0019195C">
              <w:rPr>
                <w:color w:val="AEAAAA" w:themeColor="background2" w:themeShade="BF"/>
              </w:rPr>
              <w:t>#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1A0F48" w:rsidRPr="0019195C" w:rsidRDefault="001A0F48">
            <w:pPr>
              <w:rPr>
                <w:color w:val="AEAAAA" w:themeColor="background2" w:themeShade="BF"/>
              </w:rPr>
            </w:pPr>
          </w:p>
        </w:tc>
      </w:tr>
    </w:tbl>
    <w:p w:rsidR="00CC7300" w:rsidRPr="0019195C" w:rsidRDefault="00CC7300">
      <w:pPr>
        <w:rPr>
          <w:b/>
          <w:color w:val="AEAAAA" w:themeColor="background2" w:themeShade="BF"/>
        </w:rPr>
      </w:pPr>
      <w:r w:rsidRPr="0019195C">
        <w:rPr>
          <w:b/>
          <w:color w:val="AEAAAA" w:themeColor="background2" w:themeShade="BF"/>
        </w:rPr>
        <w:t>Besteldatum</w:t>
      </w:r>
      <w:r w:rsidR="00637A60" w:rsidRPr="0019195C">
        <w:rPr>
          <w:b/>
          <w:color w:val="AEAAAA" w:themeColor="background2" w:themeShade="BF"/>
        </w:rPr>
        <w:t>*</w:t>
      </w:r>
      <w:r w:rsidRPr="0019195C">
        <w:rPr>
          <w:b/>
          <w:color w:val="AEAAAA" w:themeColor="background2" w:themeShade="BF"/>
        </w:rPr>
        <w:tab/>
      </w:r>
      <w:r w:rsidRPr="0019195C">
        <w:rPr>
          <w:b/>
          <w:color w:val="AEAAAA" w:themeColor="background2" w:themeShade="BF"/>
        </w:rPr>
        <w:tab/>
      </w:r>
      <w:r w:rsidRPr="0019195C">
        <w:rPr>
          <w:b/>
          <w:color w:val="AEAAAA" w:themeColor="background2" w:themeShade="BF"/>
        </w:rPr>
        <w:tab/>
      </w:r>
      <w:r w:rsidRPr="0019195C">
        <w:rPr>
          <w:b/>
          <w:color w:val="AEAAAA" w:themeColor="background2" w:themeShade="BF"/>
        </w:rPr>
        <w:tab/>
      </w:r>
    </w:p>
    <w:tbl>
      <w:tblPr>
        <w:tblStyle w:val="Tabelrast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19195C">
        <w:trPr>
          <w:trHeight w:val="80"/>
        </w:trPr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637A60" w:rsidP="00523A32">
            <w:pPr>
              <w:rPr>
                <w:color w:val="AEAAAA" w:themeColor="background2" w:themeShade="BF"/>
              </w:rPr>
            </w:pPr>
            <w:r w:rsidRPr="0019195C">
              <w:rPr>
                <w:color w:val="AEAAAA" w:themeColor="background2" w:themeShade="BF"/>
              </w:rPr>
              <w:t>/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637A60" w:rsidP="00523A32">
            <w:pPr>
              <w:rPr>
                <w:color w:val="AEAAAA" w:themeColor="background2" w:themeShade="BF"/>
              </w:rPr>
            </w:pPr>
            <w:r w:rsidRPr="0019195C">
              <w:rPr>
                <w:color w:val="AEAAAA" w:themeColor="background2" w:themeShade="BF"/>
              </w:rPr>
              <w:t>/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</w:tr>
    </w:tbl>
    <w:p w:rsidR="00CC7300" w:rsidRPr="0019195C" w:rsidRDefault="00CC7300">
      <w:pPr>
        <w:rPr>
          <w:b/>
          <w:color w:val="AEAAAA" w:themeColor="background2" w:themeShade="BF"/>
        </w:rPr>
      </w:pPr>
      <w:r w:rsidRPr="0019195C">
        <w:rPr>
          <w:b/>
          <w:color w:val="AEAAAA" w:themeColor="background2" w:themeShade="BF"/>
        </w:rPr>
        <w:t>Ontvangstdatum</w:t>
      </w:r>
      <w:r w:rsidR="00637A60" w:rsidRPr="0019195C">
        <w:rPr>
          <w:b/>
          <w:color w:val="AEAAAA" w:themeColor="background2" w:themeShade="BF"/>
        </w:rPr>
        <w:t>*</w:t>
      </w:r>
    </w:p>
    <w:tbl>
      <w:tblPr>
        <w:tblStyle w:val="Tabelrast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19195C">
        <w:trPr>
          <w:trHeight w:val="80"/>
        </w:trPr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  <w:r w:rsidRPr="0019195C">
              <w:rPr>
                <w:color w:val="AEAAAA" w:themeColor="background2" w:themeShade="BF"/>
              </w:rPr>
              <w:t>/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  <w:r w:rsidRPr="0019195C">
              <w:rPr>
                <w:color w:val="AEAAAA" w:themeColor="background2" w:themeShade="BF"/>
              </w:rPr>
              <w:t>/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637A60" w:rsidRPr="0019195C" w:rsidRDefault="00637A60" w:rsidP="00523A32">
            <w:pPr>
              <w:rPr>
                <w:color w:val="AEAAAA" w:themeColor="background2" w:themeShade="BF"/>
              </w:rPr>
            </w:pPr>
          </w:p>
        </w:tc>
      </w:tr>
    </w:tbl>
    <w:p w:rsidR="00CC7300" w:rsidRPr="0019195C" w:rsidRDefault="00CC7300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Naam</w:t>
      </w:r>
      <w:r w:rsidR="0019195C">
        <w:rPr>
          <w:color w:val="AEAAAA" w:themeColor="background2" w:themeShade="BF"/>
        </w:rPr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523A32">
        <w:trPr>
          <w:trHeight w:val="607"/>
        </w:trPr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</w:tr>
    </w:tbl>
    <w:p w:rsidR="001A0F48" w:rsidRPr="0019195C" w:rsidRDefault="00CC7300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Adres</w:t>
      </w:r>
      <w:r w:rsidR="0019195C">
        <w:rPr>
          <w:color w:val="AEAAAA" w:themeColor="background2" w:themeShade="BF"/>
        </w:rPr>
        <w:t>*</w:t>
      </w:r>
      <w:r w:rsidRPr="0019195C">
        <w:rPr>
          <w:color w:val="AEAAAA" w:themeColor="background2" w:themeShade="BF"/>
        </w:rPr>
        <w:tab/>
      </w:r>
      <w:r w:rsidRPr="0019195C">
        <w:rPr>
          <w:color w:val="AEAAAA" w:themeColor="background2" w:themeShade="BF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523A32">
        <w:trPr>
          <w:trHeight w:val="607"/>
        </w:trPr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1A0F48" w:rsidRPr="0019195C" w:rsidRDefault="001A0F48" w:rsidP="00523A32">
            <w:pPr>
              <w:rPr>
                <w:color w:val="AEAAAA" w:themeColor="background2" w:themeShade="BF"/>
              </w:rPr>
            </w:pPr>
          </w:p>
        </w:tc>
      </w:tr>
    </w:tbl>
    <w:p w:rsidR="00CC7300" w:rsidRPr="0019195C" w:rsidRDefault="00CC7300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Postcode</w:t>
      </w:r>
      <w:r w:rsidR="0019195C">
        <w:rPr>
          <w:color w:val="AEAAAA" w:themeColor="background2" w:themeShade="BF"/>
        </w:rPr>
        <w:t>*</w:t>
      </w:r>
    </w:p>
    <w:tbl>
      <w:tblPr>
        <w:tblStyle w:val="Tabelrast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</w:tblGrid>
      <w:tr w:rsidR="0019195C" w:rsidRPr="0019195C" w:rsidTr="00523A32">
        <w:trPr>
          <w:trHeight w:val="275"/>
        </w:trPr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</w:tr>
    </w:tbl>
    <w:tbl>
      <w:tblPr>
        <w:tblStyle w:val="Tabelraster"/>
        <w:tblpPr w:leftFromText="141" w:rightFromText="141" w:vertAnchor="text" w:horzAnchor="page" w:tblpX="5521" w:tblpY="-293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</w:tblGrid>
      <w:tr w:rsidR="00844821" w:rsidRPr="0019195C" w:rsidTr="00844821">
        <w:trPr>
          <w:trHeight w:val="275"/>
        </w:trPr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</w:tr>
    </w:tbl>
    <w:p w:rsidR="00CC7300" w:rsidRPr="0019195C" w:rsidRDefault="00EB5C97">
      <w:pPr>
        <w:rPr>
          <w:color w:val="AEAAAA" w:themeColor="background2" w:themeShade="BF"/>
        </w:rPr>
      </w:pPr>
      <w:r>
        <w:rPr>
          <w:color w:val="AEAAAA" w:themeColor="background2" w:themeShade="BF"/>
        </w:rPr>
        <w:t xml:space="preserve"> </w:t>
      </w:r>
      <w:r w:rsidR="00CC7300" w:rsidRPr="0019195C">
        <w:rPr>
          <w:color w:val="AEAAAA" w:themeColor="background2" w:themeShade="BF"/>
        </w:rPr>
        <w:t>Plaats</w:t>
      </w:r>
      <w:r w:rsidR="00844821">
        <w:rPr>
          <w:color w:val="AEAAAA" w:themeColor="background2" w:themeShade="BF"/>
        </w:rPr>
        <w:t>*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523A32">
        <w:trPr>
          <w:trHeight w:val="607"/>
        </w:trPr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</w:tr>
    </w:tbl>
    <w:p w:rsidR="00CC7300" w:rsidRPr="0019195C" w:rsidRDefault="00CC7300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Telefoonnummer</w:t>
      </w:r>
    </w:p>
    <w:tbl>
      <w:tblPr>
        <w:tblStyle w:val="Tabelraster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19195C" w:rsidRPr="0019195C" w:rsidTr="00523A32">
        <w:trPr>
          <w:trHeight w:val="275"/>
        </w:trPr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19195C" w:rsidRPr="0019195C" w:rsidRDefault="0019195C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19195C" w:rsidRDefault="0019195C" w:rsidP="00523A32">
            <w:pPr>
              <w:rPr>
                <w:color w:val="AEAAAA" w:themeColor="background2" w:themeShade="BF"/>
              </w:rPr>
            </w:pPr>
          </w:p>
          <w:p w:rsidR="00844821" w:rsidRPr="0019195C" w:rsidRDefault="00844821" w:rsidP="00523A32">
            <w:pPr>
              <w:rPr>
                <w:color w:val="AEAAAA" w:themeColor="background2" w:themeShade="BF"/>
              </w:rPr>
            </w:pPr>
          </w:p>
        </w:tc>
      </w:tr>
    </w:tbl>
    <w:p w:rsidR="0019195C" w:rsidRPr="0019195C" w:rsidRDefault="0019195C">
      <w:pPr>
        <w:rPr>
          <w:color w:val="AEAAAA" w:themeColor="background2" w:themeShade="BF"/>
        </w:rPr>
      </w:pPr>
    </w:p>
    <w:tbl>
      <w:tblPr>
        <w:tblStyle w:val="Tabelraster"/>
        <w:tblpPr w:leftFromText="141" w:rightFromText="141" w:vertAnchor="text" w:horzAnchor="margin" w:tblpY="5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844821" w:rsidRPr="0019195C" w:rsidTr="00844821">
        <w:trPr>
          <w:trHeight w:val="607"/>
        </w:trPr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</w:tr>
    </w:tbl>
    <w:p w:rsidR="0019195C" w:rsidRPr="00844821" w:rsidRDefault="00CC7300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E-mailadres</w:t>
      </w:r>
    </w:p>
    <w:tbl>
      <w:tblPr>
        <w:tblStyle w:val="Tabelraster"/>
        <w:tblpPr w:leftFromText="141" w:rightFromText="141" w:vertAnchor="text" w:horzAnchor="margin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40"/>
      </w:tblGrid>
      <w:tr w:rsidR="00844821" w:rsidRPr="0019195C" w:rsidTr="00844821">
        <w:trPr>
          <w:trHeight w:val="1218"/>
        </w:trPr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86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  <w:tc>
          <w:tcPr>
            <w:tcW w:w="440" w:type="dxa"/>
            <w:shd w:val="clear" w:color="auto" w:fill="F2F2F2" w:themeFill="background1" w:themeFillShade="F2"/>
          </w:tcPr>
          <w:p w:rsidR="00844821" w:rsidRPr="0019195C" w:rsidRDefault="00844821" w:rsidP="00844821">
            <w:pPr>
              <w:rPr>
                <w:color w:val="AEAAAA" w:themeColor="background2" w:themeShade="BF"/>
              </w:rPr>
            </w:pPr>
          </w:p>
        </w:tc>
      </w:tr>
    </w:tbl>
    <w:p w:rsidR="00844821" w:rsidRDefault="00844821" w:rsidP="00844821">
      <w:pPr>
        <w:rPr>
          <w:color w:val="AEAAAA" w:themeColor="background2" w:themeShade="BF"/>
        </w:rPr>
      </w:pPr>
    </w:p>
    <w:p w:rsidR="00844821" w:rsidRPr="00844821" w:rsidRDefault="00844821" w:rsidP="00844821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Handtekening</w:t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ab/>
      </w:r>
      <w:r>
        <w:rPr>
          <w:rFonts w:ascii="Arial" w:hAnsi="Arial" w:cs="Arial"/>
          <w:b/>
          <w:color w:val="AEAAAA" w:themeColor="background2" w:themeShade="BF"/>
          <w:sz w:val="21"/>
          <w:szCs w:val="21"/>
          <w:shd w:val="clear" w:color="auto" w:fill="FFFFFF"/>
        </w:rPr>
        <w:t>Te zenden aan:</w:t>
      </w:r>
    </w:p>
    <w:p w:rsidR="0019195C" w:rsidRPr="0019195C" w:rsidRDefault="0019195C" w:rsidP="00844821">
      <w:pPr>
        <w:rPr>
          <w:rFonts w:ascii="Arial" w:hAnsi="Arial" w:cs="Arial"/>
          <w:b/>
          <w:color w:val="AEAAAA" w:themeColor="background2" w:themeShade="BF"/>
          <w:sz w:val="21"/>
          <w:szCs w:val="21"/>
        </w:rPr>
      </w:pPr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  <w:shd w:val="clear" w:color="auto" w:fill="FFFFFF"/>
        </w:rPr>
        <w:t>Bedrijfskleding</w:t>
      </w:r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</w:rPr>
        <w:t>.nl/</w:t>
      </w:r>
      <w:proofErr w:type="spellStart"/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</w:rPr>
        <w:t>Achos</w:t>
      </w:r>
      <w:proofErr w:type="spellEnd"/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</w:rPr>
        <w:t xml:space="preserve"> </w:t>
      </w:r>
    </w:p>
    <w:p w:rsidR="0019195C" w:rsidRPr="0019195C" w:rsidRDefault="0019195C" w:rsidP="00844821">
      <w:pPr>
        <w:ind w:left="4248"/>
        <w:rPr>
          <w:rFonts w:ascii="Arial" w:hAnsi="Arial" w:cs="Arial"/>
          <w:b/>
          <w:color w:val="AEAAAA" w:themeColor="background2" w:themeShade="BF"/>
          <w:sz w:val="21"/>
          <w:szCs w:val="21"/>
          <w:shd w:val="clear" w:color="auto" w:fill="FFFFFF"/>
        </w:rPr>
      </w:pPr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  <w:shd w:val="clear" w:color="auto" w:fill="FFFFFF"/>
        </w:rPr>
        <w:t>Lübeckweg 2</w:t>
      </w:r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  <w:shd w:val="clear" w:color="auto" w:fill="FFFFFF"/>
        </w:rPr>
        <w:tab/>
      </w:r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</w:rPr>
        <w:br/>
      </w:r>
      <w:r w:rsidRPr="0019195C">
        <w:rPr>
          <w:rFonts w:ascii="Arial" w:hAnsi="Arial" w:cs="Arial"/>
          <w:b/>
          <w:color w:val="AEAAAA" w:themeColor="background2" w:themeShade="BF"/>
          <w:sz w:val="21"/>
          <w:szCs w:val="21"/>
          <w:shd w:val="clear" w:color="auto" w:fill="FFFFFF"/>
        </w:rPr>
        <w:t>9723HE Groningen</w:t>
      </w:r>
    </w:p>
    <w:p w:rsidR="0019195C" w:rsidRPr="0019195C" w:rsidRDefault="0019195C" w:rsidP="00844821">
      <w:pPr>
        <w:ind w:left="4956"/>
        <w:rPr>
          <w:b/>
          <w:color w:val="AEAAAA" w:themeColor="background2" w:themeShade="BF"/>
        </w:rPr>
      </w:pPr>
      <w:r w:rsidRPr="0019195C">
        <w:rPr>
          <w:b/>
          <w:color w:val="AEAAAA" w:themeColor="background2" w:themeShade="BF"/>
        </w:rPr>
        <w:t>T.a.v. Magazijn Inzake RETOUR Zichttermijn</w:t>
      </w:r>
    </w:p>
    <w:p w:rsidR="00DC43E1" w:rsidRDefault="00DC43E1" w:rsidP="00DC43E1">
      <w:pPr>
        <w:rPr>
          <w:color w:val="AEAAAA" w:themeColor="background2" w:themeShade="BF"/>
        </w:rPr>
      </w:pPr>
      <w:r w:rsidRPr="0019195C">
        <w:rPr>
          <w:color w:val="AEAAAA" w:themeColor="background2" w:themeShade="BF"/>
        </w:rPr>
        <w:t>Reden van retour</w:t>
      </w:r>
      <w:r>
        <w:rPr>
          <w:color w:val="AEAAAA" w:themeColor="background2" w:themeShade="BF"/>
        </w:rPr>
        <w:t>: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1"/>
        <w:gridCol w:w="901"/>
        <w:gridCol w:w="901"/>
        <w:gridCol w:w="901"/>
        <w:gridCol w:w="902"/>
        <w:gridCol w:w="816"/>
      </w:tblGrid>
      <w:tr w:rsidR="00DC43E1" w:rsidRPr="0019195C" w:rsidTr="00523A32">
        <w:trPr>
          <w:trHeight w:val="607"/>
        </w:trPr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Default="00DC43E1" w:rsidP="00523A32">
            <w:pPr>
              <w:rPr>
                <w:color w:val="AEAAAA" w:themeColor="background2" w:themeShade="BF"/>
              </w:rPr>
            </w:pPr>
          </w:p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1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  <w:tc>
          <w:tcPr>
            <w:tcW w:w="816" w:type="dxa"/>
            <w:shd w:val="clear" w:color="auto" w:fill="F2F2F2" w:themeFill="background1" w:themeFillShade="F2"/>
          </w:tcPr>
          <w:p w:rsidR="00DC43E1" w:rsidRPr="0019195C" w:rsidRDefault="00DC43E1" w:rsidP="00523A32">
            <w:pPr>
              <w:rPr>
                <w:color w:val="AEAAAA" w:themeColor="background2" w:themeShade="BF"/>
              </w:rPr>
            </w:pPr>
          </w:p>
        </w:tc>
      </w:tr>
    </w:tbl>
    <w:p w:rsidR="0019195C" w:rsidRDefault="0019195C">
      <w:pPr>
        <w:rPr>
          <w:color w:val="AEAAAA" w:themeColor="background2" w:themeShade="BF"/>
        </w:rPr>
      </w:pPr>
    </w:p>
    <w:p w:rsidR="001A0F48" w:rsidRPr="00DC43E1" w:rsidRDefault="00CC7300" w:rsidP="00DC43E1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Let op! De velden gemarkeerd met een sterretje zijn verplichte velden op grond van Europese regels en voorschriften. </w:t>
      </w:r>
    </w:p>
    <w:p w:rsidR="001A0F48" w:rsidRPr="00DC43E1" w:rsidRDefault="00CC7300" w:rsidP="001A0F48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>Jouw bestellingnummer kun je terugvinden in de e-mailbevestiging die je hebt ontvangen na het plaatsen van je bestelling</w:t>
      </w:r>
      <w:r w:rsidR="00DC43E1" w:rsidRPr="00DC43E1">
        <w:rPr>
          <w:rFonts w:cstheme="minorHAnsi"/>
          <w:color w:val="AEAAAA" w:themeColor="background2" w:themeShade="BF"/>
          <w:sz w:val="20"/>
          <w:szCs w:val="20"/>
        </w:rPr>
        <w:t xml:space="preserve"> op bedrijfskleding.nl</w:t>
      </w:r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 </w:t>
      </w:r>
    </w:p>
    <w:p w:rsidR="001A0F48" w:rsidRPr="00DC43E1" w:rsidRDefault="00CC7300" w:rsidP="001A0F48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Gelieve het te retourneren artikel degelijk verpakt en voldoende </w:t>
      </w:r>
      <w:bookmarkStart w:id="0" w:name="_GoBack"/>
      <w:bookmarkEnd w:id="0"/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gefrankeerd verzenden. </w:t>
      </w:r>
    </w:p>
    <w:p w:rsidR="001A0F48" w:rsidRPr="00DC43E1" w:rsidRDefault="00CC7300" w:rsidP="001A0F48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Vermeld ook jouw naam en adres als afzender op buitenzijde van het pakket. </w:t>
      </w:r>
    </w:p>
    <w:p w:rsidR="001A0F48" w:rsidRPr="00DC43E1" w:rsidRDefault="00CC7300" w:rsidP="001A0F48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Het te retourneren artikel voorzien van een kopie van de factuur en dit ingevulde retourformulier. </w:t>
      </w:r>
    </w:p>
    <w:p w:rsidR="001A0F48" w:rsidRPr="00DC43E1" w:rsidRDefault="00CC7300" w:rsidP="001A0F48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 xml:space="preserve">Wij verzoeken je de originele verpakking zo min mogelijk te beschadigen en het artikel hierin retour te sturen. </w:t>
      </w:r>
    </w:p>
    <w:p w:rsidR="00DC43E1" w:rsidRPr="00DC43E1" w:rsidRDefault="00DC43E1" w:rsidP="00DC43E1">
      <w:pPr>
        <w:pStyle w:val="Lijstalinea"/>
        <w:shd w:val="clear" w:color="auto" w:fill="FFFFFF"/>
        <w:spacing w:before="100" w:beforeAutospacing="1" w:after="100" w:afterAutospacing="1" w:line="240" w:lineRule="auto"/>
        <w:ind w:left="3540"/>
        <w:rPr>
          <w:rFonts w:eastAsia="Times New Roman" w:cstheme="minorHAnsi"/>
          <w:color w:val="AEAAAA" w:themeColor="background2" w:themeShade="BF"/>
          <w:sz w:val="20"/>
          <w:szCs w:val="20"/>
          <w:lang w:eastAsia="nl-NL"/>
        </w:rPr>
      </w:pPr>
      <w:r w:rsidRPr="00DC43E1">
        <w:rPr>
          <w:rFonts w:eastAsia="Times New Roman" w:cstheme="minorHAnsi"/>
          <w:color w:val="AEAAAA" w:themeColor="background2" w:themeShade="BF"/>
          <w:sz w:val="20"/>
          <w:szCs w:val="20"/>
          <w:lang w:eastAsia="nl-NL"/>
        </w:rPr>
        <w:t xml:space="preserve">Als een </w:t>
      </w:r>
      <w:r w:rsidRPr="00DC43E1">
        <w:rPr>
          <w:rFonts w:eastAsia="Times New Roman" w:cstheme="minorHAnsi"/>
          <w:color w:val="AEAAAA" w:themeColor="background2" w:themeShade="BF"/>
          <w:sz w:val="20"/>
          <w:szCs w:val="20"/>
          <w:lang w:eastAsia="nl-NL"/>
        </w:rPr>
        <w:t xml:space="preserve">product </w:t>
      </w:r>
      <w:r w:rsidRPr="00DC43E1">
        <w:rPr>
          <w:rFonts w:eastAsia="Times New Roman" w:cstheme="minorHAnsi"/>
          <w:color w:val="AEAAAA" w:themeColor="background2" w:themeShade="BF"/>
          <w:sz w:val="20"/>
          <w:szCs w:val="20"/>
          <w:lang w:eastAsia="nl-NL"/>
        </w:rPr>
        <w:t xml:space="preserve">is </w:t>
      </w:r>
      <w:r w:rsidRPr="00DC43E1">
        <w:rPr>
          <w:rFonts w:eastAsia="Times New Roman" w:cstheme="minorHAnsi"/>
          <w:color w:val="AEAAAA" w:themeColor="background2" w:themeShade="BF"/>
          <w:sz w:val="20"/>
          <w:szCs w:val="20"/>
          <w:lang w:eastAsia="nl-NL"/>
        </w:rPr>
        <w:t>beschadigd of niet meer als nieuw kan worden verkocht, kunnen hiervoor kosten voor in rekening worden gebracht.</w:t>
      </w:r>
    </w:p>
    <w:p w:rsidR="00CC7300" w:rsidRPr="00DC43E1" w:rsidRDefault="00CC7300" w:rsidP="001A0F48">
      <w:pPr>
        <w:ind w:left="3540"/>
        <w:rPr>
          <w:rFonts w:cstheme="minorHAnsi"/>
          <w:color w:val="AEAAAA" w:themeColor="background2" w:themeShade="BF"/>
          <w:sz w:val="20"/>
          <w:szCs w:val="20"/>
        </w:rPr>
      </w:pPr>
      <w:r w:rsidRPr="00DC43E1">
        <w:rPr>
          <w:rFonts w:cstheme="minorHAnsi"/>
          <w:color w:val="AEAAAA" w:themeColor="background2" w:themeShade="BF"/>
          <w:sz w:val="20"/>
          <w:szCs w:val="20"/>
        </w:rPr>
        <w:t>In geval van herroeping geldt de Europese voorwaarde: een zichttermijn van 14 dagen. Het te verrekenen bedrag wordt teruggestort op het bij ons bekende rekeningnummer</w:t>
      </w:r>
      <w:r w:rsidR="00DC43E1" w:rsidRPr="00DC43E1">
        <w:rPr>
          <w:rFonts w:cstheme="minorHAnsi"/>
          <w:color w:val="AEAAAA" w:themeColor="background2" w:themeShade="BF"/>
          <w:sz w:val="20"/>
          <w:szCs w:val="20"/>
        </w:rPr>
        <w:t>. Minus handelingskosten, verzendkosten</w:t>
      </w:r>
    </w:p>
    <w:p w:rsidR="001A0F48" w:rsidRPr="0019195C" w:rsidRDefault="001A0F48" w:rsidP="001A0F48">
      <w:pPr>
        <w:ind w:left="3540"/>
        <w:rPr>
          <w:color w:val="AEAAAA" w:themeColor="background2" w:themeShade="BF"/>
        </w:rPr>
      </w:pPr>
    </w:p>
    <w:p w:rsidR="001A0F48" w:rsidRPr="0019195C" w:rsidRDefault="001A0F48" w:rsidP="001A0F48">
      <w:pPr>
        <w:ind w:left="3540"/>
        <w:rPr>
          <w:color w:val="AEAAAA" w:themeColor="background2" w:themeShade="BF"/>
        </w:rPr>
      </w:pPr>
    </w:p>
    <w:sectPr w:rsidR="001A0F48" w:rsidRPr="0019195C" w:rsidSect="00844821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40C" w:rsidRDefault="0029040C" w:rsidP="00844821">
      <w:pPr>
        <w:spacing w:after="0" w:line="240" w:lineRule="auto"/>
      </w:pPr>
      <w:r>
        <w:separator/>
      </w:r>
    </w:p>
  </w:endnote>
  <w:endnote w:type="continuationSeparator" w:id="0">
    <w:p w:rsidR="0029040C" w:rsidRDefault="0029040C" w:rsidP="0084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40C" w:rsidRDefault="0029040C" w:rsidP="00844821">
      <w:pPr>
        <w:spacing w:after="0" w:line="240" w:lineRule="auto"/>
      </w:pPr>
      <w:r>
        <w:separator/>
      </w:r>
    </w:p>
  </w:footnote>
  <w:footnote w:type="continuationSeparator" w:id="0">
    <w:p w:rsidR="0029040C" w:rsidRDefault="0029040C" w:rsidP="0084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821" w:rsidRDefault="00844821" w:rsidP="00844821">
    <w:pPr>
      <w:pStyle w:val="Koptekst"/>
      <w:ind w:left="-709"/>
    </w:pPr>
    <w:r>
      <w:rPr>
        <w:noProof/>
      </w:rPr>
      <w:drawing>
        <wp:inline distT="0" distB="0" distL="0" distR="0">
          <wp:extent cx="2857500" cy="571500"/>
          <wp:effectExtent l="0" t="0" r="0" b="0"/>
          <wp:docPr id="11" name="Afbeelding 11" descr="Afbeelding met object, klok&#10;&#10;Beschrijving is gegenereerd met zeer hoge betrouwbaarhei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drijfskledi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47C2"/>
    <w:multiLevelType w:val="multilevel"/>
    <w:tmpl w:val="2C00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300"/>
    <w:rsid w:val="0019195C"/>
    <w:rsid w:val="001A0F48"/>
    <w:rsid w:val="0029040C"/>
    <w:rsid w:val="00637A60"/>
    <w:rsid w:val="00844821"/>
    <w:rsid w:val="00A16BD9"/>
    <w:rsid w:val="00CC7300"/>
    <w:rsid w:val="00DC43E1"/>
    <w:rsid w:val="00EB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2655D"/>
  <w15:chartTrackingRefBased/>
  <w15:docId w15:val="{B1B7162A-DE13-4F03-BE7A-9934F406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A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84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821"/>
  </w:style>
  <w:style w:type="paragraph" w:styleId="Voettekst">
    <w:name w:val="footer"/>
    <w:basedOn w:val="Standaard"/>
    <w:link w:val="VoettekstChar"/>
    <w:uiPriority w:val="99"/>
    <w:unhideWhenUsed/>
    <w:rsid w:val="00844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821"/>
  </w:style>
  <w:style w:type="paragraph" w:styleId="Lijstalinea">
    <w:name w:val="List Paragraph"/>
    <w:basedOn w:val="Standaard"/>
    <w:uiPriority w:val="34"/>
    <w:qFormat/>
    <w:rsid w:val="00DC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Evalley</dc:creator>
  <cp:keywords/>
  <dc:description/>
  <cp:lastModifiedBy>Evalley</cp:lastModifiedBy>
  <cp:revision>1</cp:revision>
  <dcterms:created xsi:type="dcterms:W3CDTF">2018-10-08T16:53:00Z</dcterms:created>
  <dcterms:modified xsi:type="dcterms:W3CDTF">2018-10-08T19:20:00Z</dcterms:modified>
</cp:coreProperties>
</file>